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CDA5A" w14:textId="2348D308" w:rsidR="00646CC6" w:rsidRDefault="00646CC6" w:rsidP="00646CC6">
      <w:pPr>
        <w:jc w:val="center"/>
      </w:pPr>
      <w:r w:rsidRPr="00646CC6">
        <w:t>Candidature – Directeur de restaurant de collectivité</w:t>
      </w:r>
    </w:p>
    <w:p w14:paraId="67B052B3" w14:textId="77777777" w:rsidR="00646CC6" w:rsidRDefault="00646CC6" w:rsidP="00646CC6">
      <w:pPr>
        <w:jc w:val="center"/>
      </w:pPr>
    </w:p>
    <w:p w14:paraId="07AB369B" w14:textId="7F382B2A" w:rsidR="00646CC6" w:rsidRDefault="00646CC6" w:rsidP="00646CC6">
      <w:r w:rsidRPr="00646CC6">
        <w:t>Madame, Monsieur,</w:t>
      </w:r>
    </w:p>
    <w:p w14:paraId="6A209670" w14:textId="77777777" w:rsidR="00646CC6" w:rsidRPr="00646CC6" w:rsidRDefault="00646CC6" w:rsidP="00646CC6"/>
    <w:p w14:paraId="4E5A9B25" w14:textId="77777777" w:rsidR="00646CC6" w:rsidRPr="00646CC6" w:rsidRDefault="00646CC6" w:rsidP="00646CC6">
      <w:r w:rsidRPr="00646CC6">
        <w:t>Fort de plus de 15 années d’expérience dans la restauration collective et commerciale, j’ai développé une expertise solide en gestion opérationnelle, management d’équipes et pilotage de la performance économique. C’est avec un vif intérêt que je vous propose ma candidature au poste de Directeur de restaurant de collectivité au sein de votre établissement.</w:t>
      </w:r>
    </w:p>
    <w:p w14:paraId="04FEB52F" w14:textId="77777777" w:rsidR="00646CC6" w:rsidRPr="00646CC6" w:rsidRDefault="00646CC6" w:rsidP="00646CC6">
      <w:r w:rsidRPr="00646CC6">
        <w:t>Au cours de mon parcours, j’ai eu l’opportunité de diriger plusieurs sites, en assurant la gestion complète de l’activité : pilotage du chiffre d’affaires, maîtrise des coûts, respect des normes d’hygiène et de sécurité alimentaire (HACCP), ainsi que le management et la montée en compétences des équipes. J’ai notamment encadré des collaborateurs dans des environnements exigeants, en veillant à garantir un haut niveau de qualité de service et de satisfaction client.</w:t>
      </w:r>
    </w:p>
    <w:p w14:paraId="3A797E47" w14:textId="77777777" w:rsidR="00646CC6" w:rsidRPr="00646CC6" w:rsidRDefault="00646CC6" w:rsidP="00646CC6">
      <w:r w:rsidRPr="00646CC6">
        <w:t>Votre offre retient particulièrement mon attention par sa dimension managériale et opérationnelle. Je me reconnais pleinement dans les missions proposées : organisation de l’activité du site, animation et développement des équipes, gestion économique et mise en place d’actions correctives, ainsi que le respect des engagements en matière de qualité et de sécurité. Sensible aux valeurs de proximité et d’ancrage local, je suis également motivé par la mise en avant des produits de saison et le développement de partenariats avec des acteurs locaux.</w:t>
      </w:r>
    </w:p>
    <w:p w14:paraId="61EE3817" w14:textId="64E0633B" w:rsidR="00646CC6" w:rsidRPr="00646CC6" w:rsidRDefault="00646CC6" w:rsidP="00646CC6">
      <w:r w:rsidRPr="00646CC6">
        <w:t xml:space="preserve">Rigoureux, impliqué et orienté résultats, je sais fédérer les équipes autour d’objectifs communs et instaurer un climat de travail constructif. Mon expérience m’a également permis de développer </w:t>
      </w:r>
      <w:r w:rsidRPr="00646CC6">
        <w:t>un forte capacité</w:t>
      </w:r>
      <w:r w:rsidRPr="00646CC6">
        <w:t xml:space="preserve"> d’adaptation, notamment dans des contextes de forte activité et de transformation.</w:t>
      </w:r>
    </w:p>
    <w:p w14:paraId="0AEAC371" w14:textId="77777777" w:rsidR="00646CC6" w:rsidRPr="00646CC6" w:rsidRDefault="00646CC6" w:rsidP="00646CC6">
      <w:r w:rsidRPr="00646CC6">
        <w:t>Actuellement basé dans le nord de la France, je tiens à préciser que je suis pleinement mobile sur la région parisienne, et prêt à m’y installer rapidement dans le cadre de cette opportunité.</w:t>
      </w:r>
    </w:p>
    <w:p w14:paraId="6B588DE8" w14:textId="77777777" w:rsidR="00646CC6" w:rsidRPr="00646CC6" w:rsidRDefault="00646CC6" w:rsidP="00646CC6">
      <w:r w:rsidRPr="00646CC6">
        <w:t>Je serais ravi de pouvoir échanger avec vous afin de vous exposer plus en détail ma motivation et l’adéquation de mon profil avec vos attentes.</w:t>
      </w:r>
    </w:p>
    <w:p w14:paraId="3F48DE8A" w14:textId="77777777" w:rsidR="00646CC6" w:rsidRDefault="00646CC6" w:rsidP="00646CC6">
      <w:r w:rsidRPr="00646CC6">
        <w:t>Je vous prie d’agréer, Madame, Monsieur, l’expression de mes salutations distinguées.</w:t>
      </w:r>
    </w:p>
    <w:p w14:paraId="20C66C90" w14:textId="77777777" w:rsidR="00646CC6" w:rsidRPr="00646CC6" w:rsidRDefault="00646CC6" w:rsidP="00646CC6"/>
    <w:p w14:paraId="698E2547" w14:textId="77777777" w:rsidR="00646CC6" w:rsidRPr="00646CC6" w:rsidRDefault="00646CC6" w:rsidP="00646CC6">
      <w:r w:rsidRPr="00646CC6">
        <w:t>Aissa Manar</w:t>
      </w:r>
    </w:p>
    <w:p w14:paraId="126B54B3" w14:textId="77777777" w:rsidR="00944F1B" w:rsidRDefault="00944F1B"/>
    <w:sectPr w:rsidR="00944F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CC6"/>
    <w:rsid w:val="002D2F1A"/>
    <w:rsid w:val="003F5936"/>
    <w:rsid w:val="00646CC6"/>
    <w:rsid w:val="00944F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AD5EA"/>
  <w15:chartTrackingRefBased/>
  <w15:docId w15:val="{078C0EE4-CF1A-4366-8AAF-C475B4B89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46C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46C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46CC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46CC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46CC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46CC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46CC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46CC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46CC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46CC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46CC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46CC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46CC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46CC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46CC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46CC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46CC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46CC6"/>
    <w:rPr>
      <w:rFonts w:eastAsiaTheme="majorEastAsia" w:cstheme="majorBidi"/>
      <w:color w:val="272727" w:themeColor="text1" w:themeTint="D8"/>
    </w:rPr>
  </w:style>
  <w:style w:type="paragraph" w:styleId="Titre">
    <w:name w:val="Title"/>
    <w:basedOn w:val="Normal"/>
    <w:next w:val="Normal"/>
    <w:link w:val="TitreCar"/>
    <w:uiPriority w:val="10"/>
    <w:qFormat/>
    <w:rsid w:val="00646C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46CC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46CC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46CC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46CC6"/>
    <w:pPr>
      <w:spacing w:before="160"/>
      <w:jc w:val="center"/>
    </w:pPr>
    <w:rPr>
      <w:i/>
      <w:iCs/>
      <w:color w:val="404040" w:themeColor="text1" w:themeTint="BF"/>
    </w:rPr>
  </w:style>
  <w:style w:type="character" w:customStyle="1" w:styleId="CitationCar">
    <w:name w:val="Citation Car"/>
    <w:basedOn w:val="Policepardfaut"/>
    <w:link w:val="Citation"/>
    <w:uiPriority w:val="29"/>
    <w:rsid w:val="00646CC6"/>
    <w:rPr>
      <w:i/>
      <w:iCs/>
      <w:color w:val="404040" w:themeColor="text1" w:themeTint="BF"/>
    </w:rPr>
  </w:style>
  <w:style w:type="paragraph" w:styleId="Paragraphedeliste">
    <w:name w:val="List Paragraph"/>
    <w:basedOn w:val="Normal"/>
    <w:uiPriority w:val="34"/>
    <w:qFormat/>
    <w:rsid w:val="00646CC6"/>
    <w:pPr>
      <w:ind w:left="720"/>
      <w:contextualSpacing/>
    </w:pPr>
  </w:style>
  <w:style w:type="character" w:styleId="Accentuationintense">
    <w:name w:val="Intense Emphasis"/>
    <w:basedOn w:val="Policepardfaut"/>
    <w:uiPriority w:val="21"/>
    <w:qFormat/>
    <w:rsid w:val="00646CC6"/>
    <w:rPr>
      <w:i/>
      <w:iCs/>
      <w:color w:val="0F4761" w:themeColor="accent1" w:themeShade="BF"/>
    </w:rPr>
  </w:style>
  <w:style w:type="paragraph" w:styleId="Citationintense">
    <w:name w:val="Intense Quote"/>
    <w:basedOn w:val="Normal"/>
    <w:next w:val="Normal"/>
    <w:link w:val="CitationintenseCar"/>
    <w:uiPriority w:val="30"/>
    <w:qFormat/>
    <w:rsid w:val="00646C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46CC6"/>
    <w:rPr>
      <w:i/>
      <w:iCs/>
      <w:color w:val="0F4761" w:themeColor="accent1" w:themeShade="BF"/>
    </w:rPr>
  </w:style>
  <w:style w:type="character" w:styleId="Rfrenceintense">
    <w:name w:val="Intense Reference"/>
    <w:basedOn w:val="Policepardfaut"/>
    <w:uiPriority w:val="32"/>
    <w:qFormat/>
    <w:rsid w:val="00646C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859490">
      <w:bodyDiv w:val="1"/>
      <w:marLeft w:val="0"/>
      <w:marRight w:val="0"/>
      <w:marTop w:val="0"/>
      <w:marBottom w:val="0"/>
      <w:divBdr>
        <w:top w:val="none" w:sz="0" w:space="0" w:color="auto"/>
        <w:left w:val="none" w:sz="0" w:space="0" w:color="auto"/>
        <w:bottom w:val="none" w:sz="0" w:space="0" w:color="auto"/>
        <w:right w:val="none" w:sz="0" w:space="0" w:color="auto"/>
      </w:divBdr>
    </w:div>
    <w:div w:id="1444691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335</Words>
  <Characters>1848</Characters>
  <Application>Microsoft Office Word</Application>
  <DocSecurity>0</DocSecurity>
  <Lines>15</Lines>
  <Paragraphs>4</Paragraphs>
  <ScaleCrop>false</ScaleCrop>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aissa manar</dc:creator>
  <cp:keywords/>
  <dc:description/>
  <cp:lastModifiedBy>aissa manar</cp:lastModifiedBy>
  <cp:revision>1</cp:revision>
  <dcterms:created xsi:type="dcterms:W3CDTF">2026-04-27T20:47:00Z</dcterms:created>
  <dcterms:modified xsi:type="dcterms:W3CDTF">2026-04-27T20:49:00Z</dcterms:modified>
</cp:coreProperties>
</file>